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5D88" w14:textId="77777777" w:rsidR="00000000" w:rsidRDefault="00B25395">
      <w:pPr>
        <w:rPr>
          <w:noProof/>
        </w:rPr>
      </w:pPr>
      <w:r>
        <w:rPr>
          <w:noProof/>
        </w:rPr>
        <w:t>Will of William Rampley</w:t>
      </w:r>
      <w:r>
        <w:rPr>
          <w:noProof/>
        </w:rPr>
        <w:tab/>
        <w:t>20 March 1548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23 November 1557)</w:t>
      </w:r>
    </w:p>
    <w:p w14:paraId="24630ED0" w14:textId="77777777" w:rsidR="00000000" w:rsidRDefault="00B25395">
      <w:pPr>
        <w:rPr>
          <w:noProof/>
        </w:rPr>
      </w:pPr>
    </w:p>
    <w:p w14:paraId="073C0454" w14:textId="77777777" w:rsidR="00000000" w:rsidRDefault="00B25395">
      <w:pPr>
        <w:rPr>
          <w:noProof/>
        </w:rPr>
      </w:pPr>
      <w:r>
        <w:rPr>
          <w:noProof/>
        </w:rPr>
        <w:t>SRO Reference: IC500/2/26</w:t>
      </w:r>
    </w:p>
    <w:p w14:paraId="247EB7ED" w14:textId="77777777" w:rsidR="00000000" w:rsidRDefault="00B25395">
      <w:pPr>
        <w:rPr>
          <w:noProof/>
        </w:rPr>
      </w:pPr>
      <w:r>
        <w:rPr>
          <w:noProof/>
        </w:rPr>
        <w:t>Book: J545/12</w:t>
      </w:r>
    </w:p>
    <w:p w14:paraId="2C62B56C" w14:textId="77777777" w:rsidR="00000000" w:rsidRDefault="00B25395">
      <w:pPr>
        <w:rPr>
          <w:noProof/>
        </w:rPr>
      </w:pPr>
      <w:r>
        <w:rPr>
          <w:noProof/>
        </w:rPr>
        <w:t>Date: 1557</w:t>
      </w:r>
    </w:p>
    <w:p w14:paraId="61D6BE28" w14:textId="77777777" w:rsidR="00000000" w:rsidRDefault="00B25395">
      <w:pPr>
        <w:rPr>
          <w:noProof/>
        </w:rPr>
      </w:pPr>
      <w:r>
        <w:rPr>
          <w:noProof/>
        </w:rPr>
        <w:t>Page: 229</w:t>
      </w:r>
    </w:p>
    <w:p w14:paraId="064A0124" w14:textId="77777777" w:rsidR="00000000" w:rsidRDefault="00B25395">
      <w:pPr>
        <w:rPr>
          <w:noProof/>
        </w:rPr>
      </w:pPr>
    </w:p>
    <w:p w14:paraId="601A782D" w14:textId="77777777" w:rsidR="00000000" w:rsidRDefault="00B25395">
      <w:pPr>
        <w:rPr>
          <w:noProof/>
        </w:rPr>
      </w:pPr>
      <w:r>
        <w:rPr>
          <w:noProof/>
        </w:rPr>
        <w:t>///In the name of god Amen/// the xxti</w:t>
      </w:r>
      <w:r>
        <w:rPr>
          <w:rStyle w:val="FootnoteReference"/>
          <w:noProof/>
        </w:rPr>
        <w:footnoteReference w:id="2"/>
      </w:r>
    </w:p>
    <w:p w14:paraId="728135BB" w14:textId="77777777" w:rsidR="00000000" w:rsidRDefault="00B25395">
      <w:pPr>
        <w:rPr>
          <w:noProof/>
        </w:rPr>
      </w:pPr>
      <w:r>
        <w:rPr>
          <w:noProof/>
        </w:rPr>
        <w:t>daye of March in the yere of o</w:t>
      </w:r>
      <w:r>
        <w:rPr>
          <w:i/>
          <w:iCs/>
          <w:noProof/>
        </w:rPr>
        <w:t>u</w:t>
      </w:r>
      <w:r>
        <w:rPr>
          <w:noProof/>
        </w:rPr>
        <w:t>r Lorde</w:t>
      </w:r>
    </w:p>
    <w:p w14:paraId="61F7298A" w14:textId="77777777" w:rsidR="00000000" w:rsidRDefault="00B25395">
      <w:pPr>
        <w:rPr>
          <w:noProof/>
        </w:rPr>
      </w:pPr>
      <w:r>
        <w:rPr>
          <w:noProof/>
        </w:rPr>
        <w:t>god 1548 and in the yere of o</w:t>
      </w:r>
      <w:r>
        <w:rPr>
          <w:i/>
          <w:iCs/>
          <w:noProof/>
        </w:rPr>
        <w:t>u</w:t>
      </w:r>
      <w:r>
        <w:rPr>
          <w:noProof/>
        </w:rPr>
        <w:t>r Sou</w:t>
      </w:r>
      <w:r>
        <w:rPr>
          <w:i/>
          <w:iCs/>
          <w:noProof/>
        </w:rPr>
        <w:t>er</w:t>
      </w:r>
      <w:r>
        <w:rPr>
          <w:noProof/>
        </w:rPr>
        <w:t>ayne</w:t>
      </w:r>
    </w:p>
    <w:p w14:paraId="62016E78" w14:textId="77777777" w:rsidR="00000000" w:rsidRDefault="00B25395">
      <w:pPr>
        <w:rPr>
          <w:noProof/>
        </w:rPr>
      </w:pPr>
      <w:r>
        <w:rPr>
          <w:noProof/>
        </w:rPr>
        <w:t>Lorde E</w:t>
      </w:r>
      <w:r>
        <w:rPr>
          <w:noProof/>
        </w:rPr>
        <w:t>dward the Sixt by the grace</w:t>
      </w:r>
    </w:p>
    <w:p w14:paraId="6BF7DB8A" w14:textId="77777777" w:rsidR="00000000" w:rsidRDefault="00B25395">
      <w:pPr>
        <w:rPr>
          <w:noProof/>
        </w:rPr>
      </w:pPr>
      <w:r>
        <w:rPr>
          <w:noProof/>
        </w:rPr>
        <w:t>Of god of Ingland Fraunce and Ireland</w:t>
      </w:r>
    </w:p>
    <w:p w14:paraId="1EAE3732" w14:textId="77777777" w:rsidR="00000000" w:rsidRDefault="00B25395">
      <w:pPr>
        <w:rPr>
          <w:noProof/>
        </w:rPr>
      </w:pPr>
      <w:r>
        <w:rPr>
          <w:noProof/>
        </w:rPr>
        <w:t>Kynge Defender of the fayth and in earth</w:t>
      </w:r>
    </w:p>
    <w:p w14:paraId="1C882899" w14:textId="77777777" w:rsidR="00000000" w:rsidRDefault="00B25395">
      <w:pPr>
        <w:rPr>
          <w:noProof/>
        </w:rPr>
      </w:pPr>
      <w:r>
        <w:rPr>
          <w:noProof/>
        </w:rPr>
        <w:t>of the Chyrch of Ingland and Ireland</w:t>
      </w:r>
    </w:p>
    <w:p w14:paraId="2E8A283C" w14:textId="77777777" w:rsidR="00000000" w:rsidRDefault="00B25395">
      <w:pPr>
        <w:rPr>
          <w:noProof/>
        </w:rPr>
      </w:pPr>
      <w:r>
        <w:rPr>
          <w:noProof/>
        </w:rPr>
        <w:t>the Supreame head the iijde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yere wytnes</w:t>
      </w:r>
    </w:p>
    <w:p w14:paraId="0536578C" w14:textId="77777777" w:rsidR="00000000" w:rsidRDefault="00B25395">
      <w:pPr>
        <w:rPr>
          <w:noProof/>
        </w:rPr>
      </w:pPr>
      <w:r>
        <w:rPr>
          <w:noProof/>
        </w:rPr>
        <w:t>that I Willi</w:t>
      </w:r>
      <w:r>
        <w:rPr>
          <w:i/>
          <w:iCs/>
          <w:noProof/>
        </w:rPr>
        <w:t>a</w:t>
      </w:r>
      <w:r>
        <w:rPr>
          <w:noProof/>
        </w:rPr>
        <w:t>m Rampley of Walsham</w:t>
      </w:r>
    </w:p>
    <w:p w14:paraId="10C94FDB" w14:textId="77777777" w:rsidR="00000000" w:rsidRDefault="00B25395">
      <w:pPr>
        <w:rPr>
          <w:noProof/>
        </w:rPr>
      </w:pPr>
      <w:r>
        <w:rPr>
          <w:noProof/>
        </w:rPr>
        <w:t>beinge of holl mynde and in p</w:t>
      </w:r>
      <w:r>
        <w:rPr>
          <w:i/>
          <w:iCs/>
          <w:noProof/>
        </w:rPr>
        <w:t>er</w:t>
      </w:r>
      <w:r>
        <w:rPr>
          <w:noProof/>
        </w:rPr>
        <w:t>fecte</w:t>
      </w:r>
    </w:p>
    <w:p w14:paraId="16094EAA" w14:textId="77777777" w:rsidR="00000000" w:rsidRDefault="00B25395">
      <w:pPr>
        <w:rPr>
          <w:noProof/>
        </w:rPr>
      </w:pPr>
      <w:r>
        <w:rPr>
          <w:noProof/>
        </w:rPr>
        <w:t>and good remambraunce thankes be vnto the</w:t>
      </w:r>
    </w:p>
    <w:p w14:paraId="7E1B9BE2" w14:textId="77777777" w:rsidR="00000000" w:rsidRDefault="00B25395">
      <w:pPr>
        <w:rPr>
          <w:noProof/>
        </w:rPr>
      </w:pPr>
      <w:r>
        <w:rPr>
          <w:noProof/>
        </w:rPr>
        <w:t>heavenlye father Fyrst I doe institute</w:t>
      </w:r>
    </w:p>
    <w:p w14:paraId="04381BED" w14:textId="77777777" w:rsidR="00000000" w:rsidRDefault="00B25395">
      <w:pPr>
        <w:rPr>
          <w:noProof/>
        </w:rPr>
      </w:pPr>
      <w:r>
        <w:rPr>
          <w:noProof/>
        </w:rPr>
        <w:t>orden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and declare this my Testament and</w:t>
      </w:r>
    </w:p>
    <w:p w14:paraId="7793F915" w14:textId="77777777" w:rsidR="00000000" w:rsidRDefault="00B25395">
      <w:pPr>
        <w:rPr>
          <w:noProof/>
        </w:rPr>
      </w:pPr>
      <w:r>
        <w:rPr>
          <w:noProof/>
        </w:rPr>
        <w:t>last will in this maner and forme</w:t>
      </w:r>
    </w:p>
    <w:p w14:paraId="02C79E5B" w14:textId="77777777" w:rsidR="00000000" w:rsidRDefault="00B25395">
      <w:pPr>
        <w:rPr>
          <w:noProof/>
        </w:rPr>
      </w:pPr>
      <w:r>
        <w:rPr>
          <w:noProof/>
        </w:rPr>
        <w:t>followinge. Fyrst I com</w:t>
      </w:r>
      <w:r>
        <w:rPr>
          <w:i/>
          <w:iCs/>
          <w:noProof/>
        </w:rPr>
        <w:t>m</w:t>
      </w:r>
      <w:r>
        <w:rPr>
          <w:noProof/>
        </w:rPr>
        <w:t>ende my Sowle</w:t>
      </w:r>
    </w:p>
    <w:p w14:paraId="3F12C91F" w14:textId="77777777" w:rsidR="00000000" w:rsidRDefault="00B25395">
      <w:pPr>
        <w:rPr>
          <w:noProof/>
        </w:rPr>
      </w:pPr>
    </w:p>
    <w:p w14:paraId="4EBA8FB7" w14:textId="77777777" w:rsidR="00000000" w:rsidRDefault="00B25395">
      <w:pPr>
        <w:rPr>
          <w:noProof/>
        </w:rPr>
      </w:pPr>
      <w:r>
        <w:rPr>
          <w:noProof/>
        </w:rPr>
        <w:t>[new page]</w:t>
      </w:r>
    </w:p>
    <w:p w14:paraId="66284E13" w14:textId="77777777" w:rsidR="00000000" w:rsidRDefault="00B25395">
      <w:pPr>
        <w:rPr>
          <w:noProof/>
        </w:rPr>
      </w:pPr>
    </w:p>
    <w:p w14:paraId="33480CA4" w14:textId="77777777" w:rsidR="00000000" w:rsidRDefault="00B25395">
      <w:pPr>
        <w:rPr>
          <w:noProof/>
        </w:rPr>
      </w:pPr>
      <w:r>
        <w:rPr>
          <w:noProof/>
        </w:rPr>
        <w:t>vnto allmightye god the Father</w:t>
      </w:r>
    </w:p>
    <w:p w14:paraId="6E19ABF8" w14:textId="77777777" w:rsidR="00000000" w:rsidRDefault="00B25395">
      <w:pPr>
        <w:rPr>
          <w:noProof/>
        </w:rPr>
      </w:pPr>
      <w:r>
        <w:rPr>
          <w:noProof/>
        </w:rPr>
        <w:t>the Son</w:t>
      </w:r>
      <w:r>
        <w:rPr>
          <w:i/>
          <w:iCs/>
          <w:noProof/>
        </w:rPr>
        <w:t>n</w:t>
      </w:r>
      <w:r>
        <w:rPr>
          <w:noProof/>
        </w:rPr>
        <w:t xml:space="preserve">e and the </w:t>
      </w:r>
      <w:r>
        <w:rPr>
          <w:noProof/>
        </w:rPr>
        <w:t>holye ghost and</w:t>
      </w:r>
    </w:p>
    <w:p w14:paraId="69E7325E" w14:textId="77777777" w:rsidR="00000000" w:rsidRDefault="00B25395">
      <w:pPr>
        <w:rPr>
          <w:noProof/>
        </w:rPr>
      </w:pPr>
      <w:r>
        <w:rPr>
          <w:noProof/>
        </w:rPr>
        <w:t>my bodye to be buryed in the holy</w:t>
      </w:r>
    </w:p>
    <w:p w14:paraId="658421EE" w14:textId="77777777" w:rsidR="00000000" w:rsidRDefault="00B25395">
      <w:pPr>
        <w:rPr>
          <w:noProof/>
        </w:rPr>
      </w:pPr>
      <w:r>
        <w:rPr>
          <w:noProof/>
        </w:rPr>
        <w:t>Sepulture wher yt shall please</w:t>
      </w:r>
    </w:p>
    <w:p w14:paraId="191682E0" w14:textId="77777777" w:rsidR="00000000" w:rsidRDefault="00B25395">
      <w:pPr>
        <w:rPr>
          <w:noProof/>
        </w:rPr>
      </w:pPr>
      <w:r>
        <w:rPr>
          <w:noProof/>
        </w:rPr>
        <w:t>god It</w:t>
      </w:r>
      <w:r>
        <w:rPr>
          <w:i/>
          <w:iCs/>
          <w:noProof/>
        </w:rPr>
        <w:t>em</w:t>
      </w:r>
      <w:r>
        <w:rPr>
          <w:noProof/>
        </w:rPr>
        <w:t xml:space="preserve"> I gyue and bequeth to Elizabeth</w:t>
      </w:r>
    </w:p>
    <w:p w14:paraId="0FA795EF" w14:textId="77777777" w:rsidR="00000000" w:rsidRDefault="00B25395">
      <w:pPr>
        <w:rPr>
          <w:noProof/>
        </w:rPr>
      </w:pPr>
      <w:r>
        <w:rPr>
          <w:noProof/>
        </w:rPr>
        <w:t>my wyef my Ten</w:t>
      </w:r>
      <w:r>
        <w:rPr>
          <w:i/>
          <w:iCs/>
          <w:noProof/>
        </w:rPr>
        <w:t>emen</w:t>
      </w:r>
      <w:r>
        <w:rPr>
          <w:noProof/>
        </w:rPr>
        <w:t>t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all Landes</w:t>
      </w:r>
    </w:p>
    <w:p w14:paraId="2B2F9B09" w14:textId="77777777" w:rsidR="00000000" w:rsidRDefault="00B25395">
      <w:pPr>
        <w:rPr>
          <w:noProof/>
        </w:rPr>
      </w:pPr>
      <w:r>
        <w:rPr>
          <w:noProof/>
        </w:rPr>
        <w:t>therto p</w:t>
      </w:r>
      <w:r>
        <w:rPr>
          <w:i/>
          <w:iCs/>
          <w:noProof/>
        </w:rPr>
        <w:t>er</w:t>
      </w:r>
      <w:r>
        <w:rPr>
          <w:noProof/>
        </w:rPr>
        <w:t>teynynge in Walsham</w:t>
      </w:r>
    </w:p>
    <w:p w14:paraId="5C5B7E5C" w14:textId="77777777" w:rsidR="00000000" w:rsidRDefault="00B25395">
      <w:pPr>
        <w:rPr>
          <w:noProof/>
        </w:rPr>
      </w:pPr>
      <w:r>
        <w:rPr>
          <w:noProof/>
        </w:rPr>
        <w:t>to hir and for terme of hyr lyef</w:t>
      </w:r>
    </w:p>
    <w:p w14:paraId="3D0B844F" w14:textId="77777777" w:rsidR="00000000" w:rsidRDefault="00B25395">
      <w:pPr>
        <w:rPr>
          <w:noProof/>
        </w:rPr>
      </w:pPr>
      <w:r>
        <w:rPr>
          <w:noProof/>
        </w:rPr>
        <w:t>naturall and after hyr dycease</w:t>
      </w:r>
    </w:p>
    <w:p w14:paraId="7DDFB252" w14:textId="77777777" w:rsidR="00000000" w:rsidRDefault="00B25395">
      <w:pPr>
        <w:rPr>
          <w:noProof/>
        </w:rPr>
      </w:pPr>
      <w:r>
        <w:rPr>
          <w:noProof/>
        </w:rPr>
        <w:t>I wi</w:t>
      </w:r>
      <w:r>
        <w:rPr>
          <w:noProof/>
        </w:rPr>
        <w:t>ll the said Ten</w:t>
      </w:r>
      <w:r>
        <w:rPr>
          <w:i/>
          <w:iCs/>
          <w:noProof/>
        </w:rPr>
        <w:t>emen</w:t>
      </w:r>
      <w:r>
        <w:rPr>
          <w:noProof/>
        </w:rPr>
        <w:t>t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all Landes</w:t>
      </w:r>
    </w:p>
    <w:p w14:paraId="09C8FC03" w14:textId="77777777" w:rsidR="00000000" w:rsidRDefault="00B25395">
      <w:pPr>
        <w:rPr>
          <w:noProof/>
        </w:rPr>
      </w:pPr>
      <w:r>
        <w:rPr>
          <w:noProof/>
        </w:rPr>
        <w:t>therto p</w:t>
      </w:r>
      <w:r>
        <w:rPr>
          <w:i/>
          <w:iCs/>
          <w:noProof/>
        </w:rPr>
        <w:t>er</w:t>
      </w:r>
      <w:r>
        <w:rPr>
          <w:noProof/>
        </w:rPr>
        <w:t>teynynge shall remayne</w:t>
      </w:r>
    </w:p>
    <w:p w14:paraId="7E78BB41" w14:textId="77777777" w:rsidR="00000000" w:rsidRDefault="00B25395">
      <w:pPr>
        <w:rPr>
          <w:noProof/>
        </w:rPr>
      </w:pPr>
      <w:r>
        <w:rPr>
          <w:noProof/>
        </w:rPr>
        <w:t>to Iohn Rampley my eldest son</w:t>
      </w:r>
      <w:r>
        <w:rPr>
          <w:i/>
          <w:iCs/>
          <w:noProof/>
        </w:rPr>
        <w:t>n</w:t>
      </w:r>
      <w:r>
        <w:rPr>
          <w:noProof/>
        </w:rPr>
        <w:t>e</w:t>
      </w:r>
    </w:p>
    <w:p w14:paraId="78B4A758" w14:textId="77777777" w:rsidR="00000000" w:rsidRDefault="00B25395">
      <w:pPr>
        <w:rPr>
          <w:noProof/>
        </w:rPr>
      </w:pPr>
      <w:r>
        <w:rPr>
          <w:noProof/>
        </w:rPr>
        <w:t>to him and to his heyres and Assig</w:t>
      </w:r>
      <w:r>
        <w:rPr>
          <w:i/>
          <w:iCs/>
          <w:noProof/>
        </w:rPr>
        <w:t>nes</w:t>
      </w:r>
    </w:p>
    <w:p w14:paraId="4584C930" w14:textId="77777777" w:rsidR="00000000" w:rsidRDefault="00B25395">
      <w:pPr>
        <w:rPr>
          <w:noProof/>
        </w:rPr>
      </w:pPr>
      <w:r>
        <w:rPr>
          <w:noProof/>
        </w:rPr>
        <w:t>for eu</w:t>
      </w:r>
      <w:r>
        <w:rPr>
          <w:i/>
          <w:iCs/>
          <w:noProof/>
        </w:rPr>
        <w:t>er</w:t>
      </w:r>
      <w:r>
        <w:rPr>
          <w:noProof/>
        </w:rPr>
        <w:t xml:space="preserve"> vpon this condyc</w:t>
      </w:r>
      <w:r>
        <w:rPr>
          <w:i/>
          <w:iCs/>
          <w:noProof/>
        </w:rPr>
        <w:t>i</w:t>
      </w:r>
      <w:r>
        <w:rPr>
          <w:noProof/>
        </w:rPr>
        <w:t>on fol-</w:t>
      </w:r>
    </w:p>
    <w:p w14:paraId="122717C6" w14:textId="77777777" w:rsidR="00000000" w:rsidRDefault="00B25395">
      <w:pPr>
        <w:rPr>
          <w:noProof/>
        </w:rPr>
      </w:pPr>
      <w:r>
        <w:rPr>
          <w:noProof/>
        </w:rPr>
        <w:t>lowinge That is to saye Iohn my</w:t>
      </w:r>
    </w:p>
    <w:p w14:paraId="00C7B889" w14:textId="77777777" w:rsidR="00000000" w:rsidRDefault="00B25395">
      <w:pPr>
        <w:rPr>
          <w:noProof/>
        </w:rPr>
      </w:pPr>
      <w:r>
        <w:rPr>
          <w:noProof/>
        </w:rPr>
        <w:t>Son</w:t>
      </w:r>
      <w:r>
        <w:rPr>
          <w:i/>
          <w:iCs/>
          <w:noProof/>
        </w:rPr>
        <w:t>n</w:t>
      </w:r>
      <w:r>
        <w:rPr>
          <w:noProof/>
        </w:rPr>
        <w:t>e shalbe at charge for meate</w:t>
      </w:r>
    </w:p>
    <w:p w14:paraId="08FF1CB1" w14:textId="77777777" w:rsidR="00000000" w:rsidRDefault="00B25395">
      <w:pPr>
        <w:rPr>
          <w:noProof/>
        </w:rPr>
      </w:pPr>
      <w:r>
        <w:rPr>
          <w:noProof/>
        </w:rPr>
        <w:t>and Drynke and fy</w:t>
      </w:r>
      <w:r>
        <w:rPr>
          <w:noProof/>
        </w:rPr>
        <w:t>rynge for me</w:t>
      </w:r>
    </w:p>
    <w:p w14:paraId="3DFC5944" w14:textId="77777777" w:rsidR="00000000" w:rsidRDefault="00B25395">
      <w:pPr>
        <w:rPr>
          <w:noProof/>
        </w:rPr>
      </w:pPr>
      <w:r>
        <w:rPr>
          <w:noProof/>
        </w:rPr>
        <w:t>and Elsabeth my wyef and the said</w:t>
      </w:r>
    </w:p>
    <w:p w14:paraId="14F95611" w14:textId="77777777" w:rsidR="00000000" w:rsidRDefault="00B25395">
      <w:pPr>
        <w:rPr>
          <w:noProof/>
        </w:rPr>
      </w:pPr>
      <w:r>
        <w:rPr>
          <w:noProof/>
        </w:rPr>
        <w:t>Iohn shall haue the occupyeng</w:t>
      </w:r>
    </w:p>
    <w:p w14:paraId="3C678991" w14:textId="77777777" w:rsidR="00000000" w:rsidRDefault="00B25395">
      <w:pPr>
        <w:rPr>
          <w:noProof/>
        </w:rPr>
      </w:pPr>
      <w:r>
        <w:rPr>
          <w:noProof/>
        </w:rPr>
        <w:t>of the said Landes for terme of</w:t>
      </w:r>
    </w:p>
    <w:p w14:paraId="6B154CC6" w14:textId="77777777" w:rsidR="00000000" w:rsidRDefault="00B25395">
      <w:pPr>
        <w:rPr>
          <w:noProof/>
        </w:rPr>
      </w:pPr>
      <w:r>
        <w:rPr>
          <w:noProof/>
        </w:rPr>
        <w:t>o</w:t>
      </w:r>
      <w:r>
        <w:rPr>
          <w:i/>
          <w:iCs/>
          <w:noProof/>
        </w:rPr>
        <w:t>u</w:t>
      </w:r>
      <w:r>
        <w:rPr>
          <w:noProof/>
        </w:rPr>
        <w:t>r ij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lyves. and dyscharge Larde</w:t>
      </w:r>
    </w:p>
    <w:p w14:paraId="2B2F449D" w14:textId="77777777" w:rsidR="00000000" w:rsidRDefault="00B25395">
      <w:pPr>
        <w:rPr>
          <w:noProof/>
        </w:rPr>
      </w:pPr>
      <w:r>
        <w:rPr>
          <w:noProof/>
        </w:rPr>
        <w:t>and Lynge and fynde Reprac</w:t>
      </w:r>
      <w:r>
        <w:rPr>
          <w:i/>
          <w:iCs/>
          <w:noProof/>
        </w:rPr>
        <w:t>i</w:t>
      </w:r>
      <w:r>
        <w:rPr>
          <w:noProof/>
        </w:rPr>
        <w:t>on</w:t>
      </w:r>
    </w:p>
    <w:p w14:paraId="4F67F81A" w14:textId="77777777" w:rsidR="00000000" w:rsidRDefault="00B25395">
      <w:pPr>
        <w:rPr>
          <w:noProof/>
        </w:rPr>
      </w:pPr>
      <w:r>
        <w:rPr>
          <w:noProof/>
        </w:rPr>
        <w:t>and eu</w:t>
      </w:r>
      <w:r>
        <w:rPr>
          <w:i/>
          <w:iCs/>
          <w:noProof/>
        </w:rPr>
        <w:t>er</w:t>
      </w:r>
      <w:r>
        <w:rPr>
          <w:noProof/>
        </w:rPr>
        <w:t xml:space="preserve"> that I will haue twoo</w:t>
      </w:r>
    </w:p>
    <w:p w14:paraId="62A5D8B5" w14:textId="77777777" w:rsidR="00000000" w:rsidRDefault="00B25395">
      <w:pPr>
        <w:rPr>
          <w:noProof/>
        </w:rPr>
      </w:pPr>
      <w:r>
        <w:rPr>
          <w:noProof/>
        </w:rPr>
        <w:t>milche meate goynge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to haue</w:t>
      </w:r>
    </w:p>
    <w:p w14:paraId="0F777ABD" w14:textId="77777777" w:rsidR="00000000" w:rsidRDefault="00B25395">
      <w:pPr>
        <w:rPr>
          <w:noProof/>
        </w:rPr>
      </w:pPr>
      <w:r>
        <w:rPr>
          <w:noProof/>
        </w:rPr>
        <w:t>wy</w:t>
      </w:r>
      <w:r>
        <w:rPr>
          <w:i/>
          <w:iCs/>
          <w:noProof/>
        </w:rPr>
        <w:t>n</w:t>
      </w:r>
      <w:r>
        <w:rPr>
          <w:noProof/>
        </w:rPr>
        <w:t>ter meate and Som</w:t>
      </w:r>
      <w:r>
        <w:rPr>
          <w:i/>
          <w:iCs/>
          <w:noProof/>
        </w:rPr>
        <w:t>m</w:t>
      </w:r>
      <w:r>
        <w:rPr>
          <w:noProof/>
        </w:rPr>
        <w:t>e</w:t>
      </w:r>
      <w:r>
        <w:rPr>
          <w:noProof/>
        </w:rPr>
        <w:t>r meate</w:t>
      </w:r>
    </w:p>
    <w:p w14:paraId="75AC561C" w14:textId="77777777" w:rsidR="00000000" w:rsidRDefault="00B25395">
      <w:pPr>
        <w:rPr>
          <w:noProof/>
        </w:rPr>
      </w:pPr>
      <w:r>
        <w:rPr>
          <w:noProof/>
        </w:rPr>
        <w:t>and to  brynge vp a Calf tyll</w:t>
      </w:r>
    </w:p>
    <w:p w14:paraId="6F706BE0" w14:textId="77777777" w:rsidR="00000000" w:rsidRDefault="00B25395">
      <w:pPr>
        <w:rPr>
          <w:noProof/>
        </w:rPr>
      </w:pPr>
      <w:r>
        <w:rPr>
          <w:noProof/>
        </w:rPr>
        <w:t>yt be a yere olde one in the yere</w:t>
      </w:r>
    </w:p>
    <w:p w14:paraId="46E76C62" w14:textId="77777777" w:rsidR="00000000" w:rsidRDefault="00B25395">
      <w:pPr>
        <w:rPr>
          <w:noProof/>
        </w:rPr>
      </w:pPr>
      <w:r>
        <w:rPr>
          <w:noProof/>
        </w:rPr>
        <w:t>And furthermore I will &lt;Iohn&gt; the said</w:t>
      </w:r>
    </w:p>
    <w:p w14:paraId="3735B6C1" w14:textId="77777777" w:rsidR="00000000" w:rsidRDefault="00B25395">
      <w:pPr>
        <w:rPr>
          <w:noProof/>
        </w:rPr>
      </w:pPr>
      <w:r>
        <w:rPr>
          <w:noProof/>
        </w:rPr>
        <w:t>Iohn my eldest Son</w:t>
      </w:r>
      <w:r>
        <w:rPr>
          <w:i/>
          <w:iCs/>
          <w:noProof/>
        </w:rPr>
        <w:t>n</w:t>
      </w:r>
      <w:r>
        <w:rPr>
          <w:noProof/>
        </w:rPr>
        <w:t>e shall paye to</w:t>
      </w:r>
    </w:p>
    <w:p w14:paraId="22B0EB13" w14:textId="77777777" w:rsidR="00000000" w:rsidRDefault="00B25395">
      <w:pPr>
        <w:rPr>
          <w:noProof/>
        </w:rPr>
      </w:pPr>
      <w:r>
        <w:rPr>
          <w:noProof/>
        </w:rPr>
        <w:t>yonge Iohn Rampley my youngest</w:t>
      </w:r>
    </w:p>
    <w:p w14:paraId="7836ED06" w14:textId="77777777" w:rsidR="00000000" w:rsidRDefault="00B25395">
      <w:pPr>
        <w:rPr>
          <w:noProof/>
        </w:rPr>
      </w:pPr>
      <w:r>
        <w:rPr>
          <w:noProof/>
        </w:rPr>
        <w:t>son</w:t>
      </w:r>
      <w:r>
        <w:rPr>
          <w:i/>
          <w:iCs/>
          <w:noProof/>
        </w:rPr>
        <w:t>n</w:t>
      </w:r>
      <w:r>
        <w:rPr>
          <w:noProof/>
        </w:rPr>
        <w:t>e xxli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of lawfull monye of</w:t>
      </w:r>
    </w:p>
    <w:p w14:paraId="6E2FF710" w14:textId="77777777" w:rsidR="00000000" w:rsidRDefault="00B25395">
      <w:pPr>
        <w:rPr>
          <w:noProof/>
        </w:rPr>
      </w:pPr>
      <w:r>
        <w:rPr>
          <w:noProof/>
        </w:rPr>
        <w:t>Ingland in maner and forme</w:t>
      </w:r>
    </w:p>
    <w:p w14:paraId="412612A1" w14:textId="77777777" w:rsidR="00000000" w:rsidRDefault="00B25395">
      <w:pPr>
        <w:rPr>
          <w:noProof/>
        </w:rPr>
      </w:pPr>
      <w:r>
        <w:rPr>
          <w:noProof/>
        </w:rPr>
        <w:t>followinge that is t</w:t>
      </w:r>
      <w:r>
        <w:rPr>
          <w:noProof/>
        </w:rPr>
        <w:t>o saye at the</w:t>
      </w:r>
    </w:p>
    <w:p w14:paraId="6CA58107" w14:textId="77777777" w:rsidR="00000000" w:rsidRDefault="00B25395">
      <w:pPr>
        <w:rPr>
          <w:noProof/>
        </w:rPr>
      </w:pPr>
      <w:r>
        <w:rPr>
          <w:noProof/>
        </w:rPr>
        <w:lastRenderedPageBreak/>
        <w:t>Feast of St Michaell Tharchangell</w:t>
      </w:r>
      <w:r>
        <w:rPr>
          <w:rStyle w:val="FootnoteReference"/>
          <w:noProof/>
        </w:rPr>
        <w:footnoteReference w:id="8"/>
      </w:r>
    </w:p>
    <w:p w14:paraId="2453E1E1" w14:textId="77777777" w:rsidR="00000000" w:rsidRDefault="00B25395">
      <w:pPr>
        <w:rPr>
          <w:noProof/>
        </w:rPr>
      </w:pPr>
      <w:r>
        <w:rPr>
          <w:noProof/>
        </w:rPr>
        <w:t>next to com</w:t>
      </w:r>
      <w:r>
        <w:rPr>
          <w:i/>
          <w:iCs/>
          <w:noProof/>
        </w:rPr>
        <w:t>m</w:t>
      </w:r>
      <w:r>
        <w:rPr>
          <w:noProof/>
        </w:rPr>
        <w:t>e xxs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of lawfull mony</w:t>
      </w:r>
    </w:p>
    <w:p w14:paraId="410D43CA" w14:textId="77777777" w:rsidR="00000000" w:rsidRDefault="00B25395">
      <w:pPr>
        <w:rPr>
          <w:noProof/>
        </w:rPr>
      </w:pPr>
    </w:p>
    <w:p w14:paraId="34EE6810" w14:textId="77777777" w:rsidR="00000000" w:rsidRDefault="00B25395">
      <w:pPr>
        <w:rPr>
          <w:noProof/>
        </w:rPr>
      </w:pPr>
      <w:r>
        <w:rPr>
          <w:noProof/>
        </w:rPr>
        <w:t>[new page]</w:t>
      </w:r>
    </w:p>
    <w:p w14:paraId="391AF2D2" w14:textId="77777777" w:rsidR="00000000" w:rsidRDefault="00B25395">
      <w:pPr>
        <w:rPr>
          <w:noProof/>
        </w:rPr>
      </w:pPr>
    </w:p>
    <w:p w14:paraId="59E2474B" w14:textId="77777777" w:rsidR="00000000" w:rsidRDefault="00B25395">
      <w:pPr>
        <w:rPr>
          <w:noProof/>
        </w:rPr>
      </w:pPr>
      <w:r>
        <w:rPr>
          <w:noProof/>
        </w:rPr>
        <w:t>and so forth yerelye at the said Feaste xxs</w:t>
      </w:r>
    </w:p>
    <w:p w14:paraId="58D5DC64" w14:textId="77777777" w:rsidR="00000000" w:rsidRDefault="00B25395">
      <w:pPr>
        <w:rPr>
          <w:noProof/>
        </w:rPr>
      </w:pPr>
      <w:r>
        <w:rPr>
          <w:noProof/>
        </w:rPr>
        <w:t>tyll the said som</w:t>
      </w:r>
      <w:r>
        <w:rPr>
          <w:i/>
          <w:iCs/>
          <w:noProof/>
        </w:rPr>
        <w:t>m</w:t>
      </w:r>
      <w:r>
        <w:rPr>
          <w:noProof/>
        </w:rPr>
        <w:t>e of xxli be fullye</w:t>
      </w:r>
    </w:p>
    <w:p w14:paraId="1F74C17F" w14:textId="77777777" w:rsidR="00000000" w:rsidRDefault="00B25395">
      <w:pPr>
        <w:rPr>
          <w:noProof/>
        </w:rPr>
      </w:pPr>
      <w:r>
        <w:rPr>
          <w:noProof/>
        </w:rPr>
        <w:t>contente and payde. Allso I bequeath</w:t>
      </w:r>
    </w:p>
    <w:p w14:paraId="5D2FDE75" w14:textId="77777777" w:rsidR="00000000" w:rsidRDefault="00B25395">
      <w:pPr>
        <w:rPr>
          <w:noProof/>
        </w:rPr>
      </w:pPr>
      <w:r>
        <w:rPr>
          <w:noProof/>
        </w:rPr>
        <w:t>all my Impleme</w:t>
      </w:r>
      <w:r>
        <w:rPr>
          <w:i/>
          <w:iCs/>
          <w:noProof/>
        </w:rPr>
        <w:t>n</w:t>
      </w:r>
      <w:r>
        <w:rPr>
          <w:noProof/>
        </w:rPr>
        <w:t>tes and stuff of howse-</w:t>
      </w:r>
    </w:p>
    <w:p w14:paraId="1076069F" w14:textId="77777777" w:rsidR="00000000" w:rsidRDefault="00B25395">
      <w:pPr>
        <w:rPr>
          <w:noProof/>
        </w:rPr>
      </w:pPr>
      <w:r>
        <w:rPr>
          <w:noProof/>
        </w:rPr>
        <w:t>h</w:t>
      </w:r>
      <w:r>
        <w:rPr>
          <w:noProof/>
        </w:rPr>
        <w:t>olde to Elsabeth my wyef. All other</w:t>
      </w:r>
    </w:p>
    <w:p w14:paraId="1AE8CC9E" w14:textId="77777777" w:rsidR="00000000" w:rsidRDefault="00B25395">
      <w:pPr>
        <w:pStyle w:val="FootnoteText"/>
        <w:rPr>
          <w:noProof/>
        </w:rPr>
      </w:pPr>
      <w:r>
        <w:rPr>
          <w:noProof/>
        </w:rPr>
        <w:t>goodes not bequeathed I putt to the</w:t>
      </w:r>
    </w:p>
    <w:p w14:paraId="6FFE8E7B" w14:textId="77777777" w:rsidR="00000000" w:rsidRDefault="00B25395">
      <w:pPr>
        <w:rPr>
          <w:noProof/>
        </w:rPr>
      </w:pPr>
      <w:r>
        <w:rPr>
          <w:noProof/>
        </w:rPr>
        <w:t>Dysposic</w:t>
      </w:r>
      <w:r>
        <w:rPr>
          <w:i/>
          <w:iCs/>
          <w:noProof/>
        </w:rPr>
        <w:t>i</w:t>
      </w:r>
      <w:r>
        <w:rPr>
          <w:noProof/>
        </w:rPr>
        <w:t>on of my Executors Of this</w:t>
      </w:r>
    </w:p>
    <w:p w14:paraId="13ACF0A9" w14:textId="77777777" w:rsidR="00000000" w:rsidRDefault="00B25395">
      <w:pPr>
        <w:rPr>
          <w:noProof/>
        </w:rPr>
      </w:pPr>
      <w:r>
        <w:rPr>
          <w:noProof/>
        </w:rPr>
        <w:t>my last will and Testame</w:t>
      </w:r>
      <w:r>
        <w:rPr>
          <w:i/>
          <w:iCs/>
          <w:noProof/>
        </w:rPr>
        <w:t>n</w:t>
      </w:r>
      <w:r>
        <w:rPr>
          <w:noProof/>
        </w:rPr>
        <w:t>t I</w:t>
      </w:r>
    </w:p>
    <w:p w14:paraId="6C992D21" w14:textId="77777777" w:rsidR="00000000" w:rsidRDefault="00B25395">
      <w:pPr>
        <w:rPr>
          <w:noProof/>
        </w:rPr>
      </w:pPr>
      <w:r>
        <w:rPr>
          <w:noProof/>
        </w:rPr>
        <w:t>orden and make myne Executor</w:t>
      </w:r>
    </w:p>
    <w:p w14:paraId="4B652B7F" w14:textId="77777777" w:rsidR="00000000" w:rsidRDefault="00B25395">
      <w:pPr>
        <w:rPr>
          <w:noProof/>
        </w:rPr>
      </w:pPr>
      <w:r>
        <w:rPr>
          <w:noProof/>
        </w:rPr>
        <w:t>Elsabeth my wyef Thes wytnes</w:t>
      </w:r>
    </w:p>
    <w:p w14:paraId="03427F2E" w14:textId="77777777" w:rsidR="00000000" w:rsidRDefault="00B25395">
      <w:pPr>
        <w:rPr>
          <w:noProof/>
        </w:rPr>
      </w:pPr>
      <w:r>
        <w:rPr>
          <w:noProof/>
        </w:rPr>
        <w:t>Richard Rampley Thomas Lacye</w:t>
      </w:r>
      <w:r>
        <w:rPr>
          <w:rStyle w:val="FootnoteReference"/>
          <w:noProof/>
        </w:rPr>
        <w:footnoteReference w:id="10"/>
      </w:r>
    </w:p>
    <w:p w14:paraId="2915CB99" w14:textId="77777777" w:rsidR="00000000" w:rsidRDefault="00B25395">
      <w:pPr>
        <w:rPr>
          <w:noProof/>
        </w:rPr>
      </w:pPr>
      <w:r>
        <w:rPr>
          <w:noProof/>
        </w:rPr>
        <w:t>Nicholas Waller w</w:t>
      </w:r>
      <w:r>
        <w:rPr>
          <w:i/>
          <w:iCs/>
          <w:noProof/>
        </w:rPr>
        <w:t>i</w:t>
      </w:r>
      <w:r>
        <w:rPr>
          <w:noProof/>
        </w:rPr>
        <w:t>t</w:t>
      </w:r>
      <w:r>
        <w:rPr>
          <w:i/>
          <w:iCs/>
          <w:noProof/>
        </w:rPr>
        <w:t>h</w:t>
      </w:r>
      <w:r>
        <w:rPr>
          <w:noProof/>
        </w:rPr>
        <w:t xml:space="preserve"> other</w:t>
      </w:r>
    </w:p>
    <w:p w14:paraId="443075CA" w14:textId="77777777" w:rsidR="00000000" w:rsidRDefault="00B25395">
      <w:pPr>
        <w:rPr>
          <w:noProof/>
        </w:rPr>
      </w:pPr>
    </w:p>
    <w:p w14:paraId="1223A29F" w14:textId="77777777" w:rsidR="00000000" w:rsidRDefault="00B25395">
      <w:pPr>
        <w:rPr>
          <w:noProof/>
        </w:rPr>
      </w:pPr>
      <w:r>
        <w:rPr>
          <w:noProof/>
        </w:rPr>
        <w:t>///</w:t>
      </w:r>
      <w:r>
        <w:rPr>
          <w:noProof/>
        </w:rPr>
        <w:t>Probatum/// fuit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pus. Testa apud Buria</w:t>
      </w:r>
      <w:r>
        <w:rPr>
          <w:i/>
          <w:iCs/>
          <w:noProof/>
        </w:rPr>
        <w:t>m</w:t>
      </w:r>
    </w:p>
    <w:p w14:paraId="7C22783D" w14:textId="77777777" w:rsidR="00000000" w:rsidRDefault="00B25395">
      <w:pPr>
        <w:pStyle w:val="FootnoteText"/>
        <w:rPr>
          <w:noProof/>
        </w:rPr>
      </w:pPr>
      <w:r>
        <w:rPr>
          <w:noProof/>
        </w:rPr>
        <w:t>Sci. Ed</w:t>
      </w:r>
      <w:r>
        <w:rPr>
          <w:i/>
          <w:iCs/>
          <w:noProof/>
        </w:rPr>
        <w:t>mund</w:t>
      </w:r>
      <w:r>
        <w:rPr>
          <w:noProof/>
        </w:rPr>
        <w:t>i cora</w:t>
      </w:r>
      <w:r>
        <w:rPr>
          <w:i/>
          <w:iCs/>
          <w:noProof/>
        </w:rPr>
        <w:t>m</w:t>
      </w:r>
      <w:r>
        <w:rPr>
          <w:noProof/>
        </w:rPr>
        <w:t xml:space="preserve"> mro. Tho</w:t>
      </w:r>
      <w:r>
        <w:rPr>
          <w:i/>
          <w:iCs/>
          <w:noProof/>
        </w:rPr>
        <w:t>m</w:t>
      </w:r>
      <w:r>
        <w:rPr>
          <w:noProof/>
        </w:rPr>
        <w:t>a</w:t>
      </w:r>
      <w:r>
        <w:rPr>
          <w:i/>
          <w:iCs/>
          <w:noProof/>
        </w:rPr>
        <w:t>s</w:t>
      </w:r>
      <w:r>
        <w:rPr>
          <w:noProof/>
        </w:rPr>
        <w:t xml:space="preserve"> Sundondes com</w:t>
      </w:r>
      <w:r>
        <w:rPr>
          <w:i/>
          <w:iCs/>
          <w:noProof/>
        </w:rPr>
        <w:t>m</w:t>
      </w:r>
      <w:r>
        <w:rPr>
          <w:noProof/>
        </w:rPr>
        <w:t>issa</w:t>
      </w:r>
      <w:r>
        <w:rPr>
          <w:i/>
          <w:iCs/>
          <w:noProof/>
        </w:rPr>
        <w:t>ri</w:t>
      </w:r>
      <w:r>
        <w:rPr>
          <w:noProof/>
        </w:rPr>
        <w:t>o</w:t>
      </w:r>
    </w:p>
    <w:p w14:paraId="516BAB21" w14:textId="77777777" w:rsidR="00000000" w:rsidRDefault="00B25395">
      <w:pPr>
        <w:pStyle w:val="FootnoteText"/>
        <w:rPr>
          <w:noProof/>
        </w:rPr>
      </w:pPr>
      <w:r>
        <w:rPr>
          <w:noProof/>
        </w:rPr>
        <w:t>et Offi</w:t>
      </w:r>
      <w:r>
        <w:rPr>
          <w:i/>
          <w:iCs/>
          <w:noProof/>
        </w:rPr>
        <w:t>cia</w:t>
      </w:r>
      <w:r>
        <w:rPr>
          <w:noProof/>
        </w:rPr>
        <w:t>li infra Ares Imm. Sud</w:t>
      </w:r>
      <w:r>
        <w:rPr>
          <w:i/>
          <w:iCs/>
          <w:noProof/>
        </w:rPr>
        <w:t>buri</w:t>
      </w:r>
      <w:r>
        <w:rPr>
          <w:noProof/>
        </w:rPr>
        <w:t>e etc. xxiij Die</w:t>
      </w:r>
    </w:p>
    <w:p w14:paraId="2A90EB47" w14:textId="77777777" w:rsidR="00000000" w:rsidRDefault="00B25395">
      <w:pPr>
        <w:pStyle w:val="FootnoteText"/>
        <w:rPr>
          <w:noProof/>
        </w:rPr>
      </w:pPr>
      <w:r>
        <w:rPr>
          <w:noProof/>
        </w:rPr>
        <w:t>Novembris An</w:t>
      </w:r>
      <w:r>
        <w:rPr>
          <w:i/>
          <w:iCs/>
          <w:noProof/>
        </w:rPr>
        <w:t>n</w:t>
      </w:r>
      <w:r>
        <w:rPr>
          <w:noProof/>
        </w:rPr>
        <w:t>o D</w:t>
      </w:r>
      <w:r>
        <w:rPr>
          <w:i/>
          <w:iCs/>
          <w:noProof/>
        </w:rPr>
        <w:t>omi</w:t>
      </w:r>
      <w:r>
        <w:rPr>
          <w:noProof/>
        </w:rPr>
        <w:t>ni 1557: Com</w:t>
      </w:r>
      <w:r>
        <w:rPr>
          <w:i/>
          <w:iCs/>
          <w:noProof/>
        </w:rPr>
        <w:t>m</w:t>
      </w:r>
      <w:r>
        <w:rPr>
          <w:noProof/>
        </w:rPr>
        <w:t>issaof</w:t>
      </w:r>
    </w:p>
    <w:p w14:paraId="149ED7EA" w14:textId="77777777" w:rsidR="00000000" w:rsidRDefault="00B25395">
      <w:pPr>
        <w:pStyle w:val="FootnoteText"/>
        <w:rPr>
          <w:noProof/>
        </w:rPr>
      </w:pPr>
      <w:r>
        <w:rPr>
          <w:noProof/>
        </w:rPr>
        <w:t>fuit ado. lonorn. etc. Execi. in dicto</w:t>
      </w:r>
    </w:p>
    <w:p w14:paraId="2CCDECAC" w14:textId="77777777" w:rsidR="00000000" w:rsidRDefault="00B25395">
      <w:pPr>
        <w:pStyle w:val="FootnoteText"/>
        <w:rPr>
          <w:noProof/>
        </w:rPr>
      </w:pPr>
      <w:r>
        <w:rPr>
          <w:noProof/>
        </w:rPr>
        <w:t>Testa</w:t>
      </w:r>
      <w:r>
        <w:rPr>
          <w:i/>
          <w:iCs/>
          <w:noProof/>
        </w:rPr>
        <w:t>men</w:t>
      </w:r>
      <w:r>
        <w:rPr>
          <w:noProof/>
        </w:rPr>
        <w:t>to noiate. in Debila mr</w:t>
      </w:r>
      <w:r>
        <w:rPr>
          <w:noProof/>
        </w:rPr>
        <w:t>is forma</w:t>
      </w:r>
    </w:p>
    <w:p w14:paraId="72FD52F4" w14:textId="77777777" w:rsidR="00000000" w:rsidRDefault="00B25395">
      <w:pPr>
        <w:pStyle w:val="FootnoteText"/>
        <w:rPr>
          <w:noProof/>
        </w:rPr>
      </w:pPr>
      <w:r>
        <w:rPr>
          <w:noProof/>
        </w:rPr>
        <w:t>In p</w:t>
      </w:r>
      <w:r>
        <w:rPr>
          <w:i/>
          <w:iCs/>
          <w:noProof/>
        </w:rPr>
        <w:t>er</w:t>
      </w:r>
      <w:r>
        <w:rPr>
          <w:noProof/>
        </w:rPr>
        <w:t>sona Firmimij Noele pcur. etc. mrat</w:t>
      </w:r>
    </w:p>
    <w:p w14:paraId="7B645DFD" w14:textId="77777777" w:rsidR="00000000" w:rsidRDefault="00B25395">
      <w:pPr>
        <w:pStyle w:val="FootnoteText"/>
        <w:rPr>
          <w:noProof/>
        </w:rPr>
      </w:pPr>
      <w:r>
        <w:rPr>
          <w:noProof/>
        </w:rPr>
        <w:t>Salnon nere comiscunoss etc.</w:t>
      </w:r>
    </w:p>
    <w:p w14:paraId="54769CC8" w14:textId="77777777" w:rsidR="00000000" w:rsidRDefault="00B25395">
      <w:pPr>
        <w:rPr>
          <w:noProof/>
        </w:rPr>
      </w:pPr>
    </w:p>
    <w:p w14:paraId="656997D2" w14:textId="77777777" w:rsidR="00000000" w:rsidRDefault="00B25395">
      <w:pPr>
        <w:rPr>
          <w:noProof/>
        </w:rPr>
      </w:pPr>
    </w:p>
    <w:p w14:paraId="1EF23419" w14:textId="77777777" w:rsidR="00000000" w:rsidRDefault="00B25395">
      <w:pPr>
        <w:rPr>
          <w:noProof/>
        </w:rPr>
      </w:pPr>
    </w:p>
    <w:p w14:paraId="4CC570A2" w14:textId="77777777" w:rsidR="00000000" w:rsidRDefault="00B25395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4D7ED09D" w14:textId="77777777" w:rsidR="00000000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1516081B" w14:textId="77777777" w:rsidR="00000000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0941AAF6" w14:textId="77777777" w:rsidR="00000000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374846DB" w14:textId="77777777" w:rsidR="00000000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amp</w:t>
      </w:r>
      <w:r>
        <w:rPr>
          <w:noProof/>
        </w:rPr>
        <w:t>ersand silently replaced by “and” (or by “et” in “etc.”)</w:t>
      </w:r>
    </w:p>
    <w:p w14:paraId="6AD30ED5" w14:textId="77777777" w:rsidR="00000000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 hand given in ///xxx///</w:t>
      </w:r>
    </w:p>
    <w:p w14:paraId="3DECE1F6" w14:textId="77777777" w:rsidR="00B25395" w:rsidRDefault="00B25395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B25395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DC18" w14:textId="77777777" w:rsidR="00B25395" w:rsidRDefault="00B25395">
      <w:r>
        <w:separator/>
      </w:r>
    </w:p>
  </w:endnote>
  <w:endnote w:type="continuationSeparator" w:id="0">
    <w:p w14:paraId="04097A81" w14:textId="77777777" w:rsidR="00B25395" w:rsidRDefault="00B2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C735" w14:textId="77777777" w:rsidR="00B25395" w:rsidRDefault="00B25395">
      <w:r>
        <w:separator/>
      </w:r>
    </w:p>
  </w:footnote>
  <w:footnote w:type="continuationSeparator" w:id="0">
    <w:p w14:paraId="4AAB4851" w14:textId="77777777" w:rsidR="00B25395" w:rsidRDefault="00B25395">
      <w:r>
        <w:continuationSeparator/>
      </w:r>
    </w:p>
  </w:footnote>
  <w:footnote w:id="1">
    <w:p w14:paraId="50B5E452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</w:t>
      </w:r>
      <w:r>
        <w:t>nd exhibit the will. They would then enter into a bond concerning the administration of the goods contained within the will.</w:t>
      </w:r>
    </w:p>
  </w:footnote>
  <w:footnote w:id="2">
    <w:p w14:paraId="6D04F6F4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20th</w:t>
      </w:r>
    </w:p>
  </w:footnote>
  <w:footnote w:id="3">
    <w:p w14:paraId="7282CE52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3rd</w:t>
      </w:r>
    </w:p>
  </w:footnote>
  <w:footnote w:id="4">
    <w:p w14:paraId="1F321E58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Ordain</w:t>
      </w:r>
    </w:p>
  </w:footnote>
  <w:footnote w:id="5">
    <w:p w14:paraId="60C2E7DD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Our 2 (both our)</w:t>
      </w:r>
    </w:p>
  </w:footnote>
  <w:footnote w:id="6">
    <w:p w14:paraId="3045F795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Going</w:t>
      </w:r>
    </w:p>
  </w:footnote>
  <w:footnote w:id="7">
    <w:p w14:paraId="0737D0FF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£20 (about £6500 in 2002)</w:t>
      </w:r>
    </w:p>
  </w:footnote>
  <w:footnote w:id="8">
    <w:p w14:paraId="03596D27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The archangel</w:t>
      </w:r>
    </w:p>
  </w:footnote>
  <w:footnote w:id="9">
    <w:p w14:paraId="18BD3295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20s (about £300 in 2002)</w:t>
      </w:r>
    </w:p>
  </w:footnote>
  <w:footnote w:id="10">
    <w:p w14:paraId="2D4A478F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Thomas La</w:t>
      </w:r>
      <w:r>
        <w:t>cye was also a witness in 1585 at the proving at Richard Rampley’s will (also available at Rampley.net)</w:t>
      </w:r>
    </w:p>
  </w:footnote>
  <w:footnote w:id="11">
    <w:p w14:paraId="15A81317" w14:textId="77777777" w:rsidR="00000000" w:rsidRDefault="00B25395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1658" w14:textId="77777777" w:rsidR="00000000" w:rsidRDefault="00B25395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</w:t>
      </w:r>
      <w:r>
        <w:rPr>
          <w:rStyle w:val="Hyperlink"/>
        </w:rPr>
        <w:t>.rampley.net</w:t>
      </w:r>
    </w:hyperlink>
  </w:p>
  <w:p w14:paraId="44D4F9A5" w14:textId="77777777" w:rsidR="00000000" w:rsidRDefault="00B25395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04"/>
    <w:rsid w:val="00B25395"/>
    <w:rsid w:val="00E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D2AA6F"/>
  <w15:chartTrackingRefBased/>
  <w15:docId w15:val="{60E344F3-613C-104C-B0CC-358ECBC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William 1548</vt:lpstr>
    </vt:vector>
  </TitlesOfParts>
  <Company/>
  <LinksUpToDate>false</LinksUpToDate>
  <CharactersWithSpaces>2935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William 1548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2020-04-12T02:14:00Z</dcterms:created>
  <dcterms:modified xsi:type="dcterms:W3CDTF">2020-04-12T02:14:00Z</dcterms:modified>
</cp:coreProperties>
</file>